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0" w:rsidRPr="00B76050" w:rsidRDefault="00B76050" w:rsidP="00B76050">
      <w:pPr>
        <w:pStyle w:val="Heading1"/>
        <w:jc w:val="center"/>
        <w:rPr>
          <w:lang w:val="en-AU"/>
        </w:rPr>
      </w:pPr>
      <w:r w:rsidRPr="00B76050">
        <w:rPr>
          <w:lang w:val="en-AU"/>
        </w:rPr>
        <w:t>London 2012 Fencing Schedule</w:t>
      </w:r>
    </w:p>
    <w:p w:rsidR="00B76050" w:rsidRPr="00B76050" w:rsidRDefault="00B76050" w:rsidP="00B76050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1E1E1E"/>
          <w:sz w:val="28"/>
          <w:szCs w:val="28"/>
        </w:rPr>
      </w:pPr>
    </w:p>
    <w:tbl>
      <w:tblPr>
        <w:tblW w:w="78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40"/>
        <w:gridCol w:w="340"/>
        <w:gridCol w:w="360"/>
        <w:gridCol w:w="520"/>
        <w:gridCol w:w="776"/>
        <w:gridCol w:w="4864"/>
      </w:tblGrid>
      <w:tr w:rsidR="00B76050" w:rsidRPr="00B76050" w:rsidTr="00B7605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bottom w:val="single" w:sz="8" w:space="0" w:color="D9D9D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</w:pPr>
            <w:r w:rsidRPr="00B76050"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  <w:t xml:space="preserve">DATE </w:t>
            </w:r>
          </w:p>
        </w:tc>
        <w:tc>
          <w:tcPr>
            <w:tcW w:w="1220" w:type="dxa"/>
            <w:gridSpan w:val="3"/>
            <w:tcBorders>
              <w:bottom w:val="single" w:sz="8" w:space="0" w:color="D9D9D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</w:pPr>
            <w:r w:rsidRPr="00B76050"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  <w:t xml:space="preserve">SESSION TIME </w:t>
            </w:r>
          </w:p>
        </w:tc>
        <w:tc>
          <w:tcPr>
            <w:tcW w:w="776" w:type="dxa"/>
            <w:tcBorders>
              <w:bottom w:val="single" w:sz="8" w:space="0" w:color="D9D9D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</w:pPr>
            <w:r w:rsidRPr="00B76050"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  <w:t xml:space="preserve">M/W </w:t>
            </w:r>
          </w:p>
        </w:tc>
        <w:tc>
          <w:tcPr>
            <w:tcW w:w="4864" w:type="dxa"/>
            <w:tcBorders>
              <w:bottom w:val="single" w:sz="8" w:space="0" w:color="D9D9D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</w:pPr>
            <w:r w:rsidRPr="00B76050">
              <w:rPr>
                <w:rFonts w:ascii="Georgia" w:hAnsi="Georgia" w:cs="Georgia"/>
                <w:b/>
                <w:bCs/>
                <w:color w:val="262626"/>
                <w:sz w:val="20"/>
                <w:szCs w:val="26"/>
              </w:rPr>
              <w:t xml:space="preserve">SESSION DESCRIPTION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28 July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10:30 - 15:30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Foil: round of 64,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28 July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18:00 - 20:30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Foil: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29 July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10:30 - 14:00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round of 64,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29 July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18:00 - 19:50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30 July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10:30 - 15:30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Epée: round of 64,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30 July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18:00 - 20:30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Epée: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31 July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10:30 - 15:30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Foil: round of 64,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31 July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18:00 - 20:30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Foil: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01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09:00 - 15:40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Epée: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round of 32, round of 16, quarter-finals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01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17:30 - 21:20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Epée: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3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3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5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Individual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semi-finals,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02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09:00 - 16:30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Foil: round of 16, quarter-finals, classifications (5th-8th places), semi-finals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02 August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18:00 - 20:50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Foil: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03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10:30 - 15:30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round of 16, quarter-finals, classifications (5th-8th places), semi-finals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03 August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18:00 - 19:50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</w:t>
            </w:r>
            <w:proofErr w:type="spellStart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>Sabre</w:t>
            </w:r>
            <w:proofErr w:type="spellEnd"/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: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04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09:00 - 16:30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Epée: round of 16, quarter-finals, classifications (5th-8th places), semi-finals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04 August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18:00 - 20:50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W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Epée: bronze medal match, gold medal match, victory ceremony </w:t>
            </w:r>
          </w:p>
        </w:tc>
      </w:tr>
      <w:tr w:rsidR="00B76050" w:rsidRPr="00B76050" w:rsidTr="00B760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05 August 2012 </w:t>
            </w:r>
          </w:p>
        </w:tc>
        <w:tc>
          <w:tcPr>
            <w:tcW w:w="1220" w:type="dxa"/>
            <w:gridSpan w:val="3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09:00 - 16:30 </w:t>
            </w:r>
          </w:p>
        </w:tc>
        <w:tc>
          <w:tcPr>
            <w:tcW w:w="776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shd w:val="clear" w:color="auto" w:fill="FAF8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Foil: round of 16, quarter-finals, classifications (5th-8th places), semi-finals </w:t>
            </w:r>
          </w:p>
        </w:tc>
      </w:tr>
      <w:tr w:rsidR="00B76050" w:rsidRPr="00B76050" w:rsidTr="00B76050">
        <w:tblPrEx>
          <w:tblCellMar>
            <w:top w:w="0" w:type="dxa"/>
            <w:bottom w:w="0" w:type="dxa"/>
          </w:tblCellMar>
        </w:tblPrEx>
        <w:tc>
          <w:tcPr>
            <w:tcW w:w="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05 August 2012 </w:t>
            </w:r>
          </w:p>
        </w:tc>
        <w:tc>
          <w:tcPr>
            <w:tcW w:w="122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18:00 - 20:50 </w:t>
            </w:r>
          </w:p>
        </w:tc>
        <w:tc>
          <w:tcPr>
            <w:tcW w:w="77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M </w:t>
            </w:r>
          </w:p>
        </w:tc>
        <w:tc>
          <w:tcPr>
            <w:tcW w:w="48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76050" w:rsidRPr="00B76050" w:rsidRDefault="00B76050" w:rsidP="00B7605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13131"/>
                <w:sz w:val="20"/>
                <w:szCs w:val="26"/>
              </w:rPr>
            </w:pPr>
            <w:r w:rsidRPr="00B76050">
              <w:rPr>
                <w:rFonts w:ascii="Georgia" w:hAnsi="Georgia" w:cs="Georgia"/>
                <w:color w:val="313131"/>
                <w:sz w:val="20"/>
                <w:szCs w:val="26"/>
              </w:rPr>
              <w:t xml:space="preserve">Team Foil: bronze medal match, gold medal match, victory ceremony </w:t>
            </w:r>
          </w:p>
        </w:tc>
      </w:tr>
    </w:tbl>
    <w:p w:rsidR="00B76050" w:rsidRDefault="00B76050">
      <w:pPr>
        <w:rPr>
          <w:lang w:val="en-AU"/>
        </w:rPr>
      </w:pPr>
      <w:r>
        <w:rPr>
          <w:lang w:val="en-AU"/>
        </w:rPr>
        <w:t xml:space="preserve"> </w:t>
      </w:r>
    </w:p>
    <w:p w:rsidR="00021D84" w:rsidRPr="00B76050" w:rsidRDefault="00B76050">
      <w:pPr>
        <w:rPr>
          <w:lang w:val="en-AU"/>
        </w:rPr>
      </w:pPr>
      <w:r>
        <w:rPr>
          <w:lang w:val="en-AU"/>
        </w:rPr>
        <w:t xml:space="preserve">All events held at </w:t>
      </w:r>
      <w:proofErr w:type="spellStart"/>
      <w:r>
        <w:rPr>
          <w:lang w:val="en-AU"/>
        </w:rPr>
        <w:t>ExCel</w:t>
      </w:r>
      <w:proofErr w:type="spellEnd"/>
      <w:r>
        <w:rPr>
          <w:lang w:val="en-AU"/>
        </w:rPr>
        <w:t xml:space="preserve"> ..</w:t>
      </w:r>
    </w:p>
    <w:sectPr w:rsidR="00021D84" w:rsidRPr="00B76050" w:rsidSect="00021D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050"/>
    <w:rsid w:val="00B760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A6"/>
  </w:style>
  <w:style w:type="paragraph" w:styleId="Heading1">
    <w:name w:val="heading 1"/>
    <w:basedOn w:val="Normal"/>
    <w:next w:val="Normal"/>
    <w:link w:val="Heading1Char"/>
    <w:uiPriority w:val="9"/>
    <w:qFormat/>
    <w:rsid w:val="00B76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0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Jones</cp:lastModifiedBy>
  <cp:revision>1</cp:revision>
  <dcterms:created xsi:type="dcterms:W3CDTF">2011-04-08T12:54:00Z</dcterms:created>
  <dcterms:modified xsi:type="dcterms:W3CDTF">2011-04-08T12:59:00Z</dcterms:modified>
</cp:coreProperties>
</file>